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508F" w:rsidRDefault="001018CB" w:rsidP="001018CB">
      <w:r>
        <w:t>Тема урока:</w:t>
      </w:r>
      <w:r w:rsidRPr="001018CB">
        <w:t xml:space="preserve"> </w:t>
      </w:r>
      <w:r w:rsidR="00B45C7D" w:rsidRPr="00B45C7D">
        <w:t>Техническое обслуживание кабельных линий электропередач</w:t>
      </w:r>
    </w:p>
    <w:p w:rsidR="003A151C" w:rsidRDefault="003A151C" w:rsidP="003A151C">
      <w:pPr>
        <w:rPr>
          <w:rFonts w:ascii="Verdana" w:hAnsi="Verdana"/>
          <w:color w:val="000000"/>
          <w:sz w:val="20"/>
          <w:szCs w:val="20"/>
          <w:shd w:val="clear" w:color="auto" w:fill="FFFFFF" w:themeFill="background1"/>
        </w:rPr>
      </w:pPr>
      <w:r w:rsidRPr="003A151C">
        <w:rPr>
          <w:rFonts w:ascii="Verdana" w:hAnsi="Verdana"/>
          <w:color w:val="000000"/>
          <w:sz w:val="36"/>
          <w:szCs w:val="36"/>
          <w:shd w:val="clear" w:color="auto" w:fill="FFFFFF" w:themeFill="background1"/>
        </w:rPr>
        <w:t>Техническое обслуживание и ремонт кабельных линий передачи:</w:t>
      </w:r>
      <w:r w:rsidRPr="003A151C">
        <w:rPr>
          <w:rFonts w:ascii="Verdana" w:hAnsi="Verdana"/>
          <w:color w:val="000000"/>
          <w:sz w:val="20"/>
          <w:szCs w:val="20"/>
          <w:shd w:val="clear" w:color="auto" w:fill="FFFFFF" w:themeFill="background1"/>
        </w:rPr>
        <w:br/>
        <w:t xml:space="preserve">Текущее обслуживание. </w:t>
      </w:r>
    </w:p>
    <w:p w:rsidR="003A151C" w:rsidRDefault="003A151C" w:rsidP="003A151C">
      <w:pPr>
        <w:rPr>
          <w:rFonts w:ascii="Verdana" w:hAnsi="Verdana"/>
          <w:color w:val="000000"/>
          <w:sz w:val="20"/>
          <w:szCs w:val="20"/>
          <w:shd w:val="clear" w:color="auto" w:fill="FFFFFF" w:themeFill="background1"/>
        </w:rPr>
      </w:pPr>
      <w:r w:rsidRPr="003A151C">
        <w:rPr>
          <w:rFonts w:ascii="Verdana" w:hAnsi="Verdana"/>
          <w:color w:val="000000"/>
          <w:sz w:val="20"/>
          <w:szCs w:val="20"/>
          <w:shd w:val="clear" w:color="auto" w:fill="FFFFFF" w:themeFill="background1"/>
        </w:rPr>
        <w:t>Для обеспечения нормальной и бесперебойной работы электрических и подземных оптических, в том числе в трубопроводах, кабельных линий и сетей связи на дистанциях сигнализации и связи организуют бригады кабельщиков, кабельные околотки и цехи в зависимости от оснащенности и наличия кабельного хозяйства на дистанции в составе, соответствующем утвержденным техническим нормам.</w:t>
      </w:r>
      <w:r w:rsidRPr="003A151C">
        <w:rPr>
          <w:rFonts w:ascii="Verdana" w:hAnsi="Verdana"/>
          <w:color w:val="000000"/>
          <w:sz w:val="20"/>
          <w:szCs w:val="20"/>
          <w:shd w:val="clear" w:color="auto" w:fill="FFFFFF" w:themeFill="background1"/>
        </w:rPr>
        <w:br/>
      </w:r>
    </w:p>
    <w:p w:rsidR="003A151C" w:rsidRDefault="003A151C" w:rsidP="003A151C">
      <w:pPr>
        <w:rPr>
          <w:rFonts w:ascii="Verdana" w:hAnsi="Verdana"/>
          <w:color w:val="000000"/>
          <w:sz w:val="20"/>
          <w:szCs w:val="20"/>
          <w:shd w:val="clear" w:color="auto" w:fill="FFFFFF" w:themeFill="background1"/>
        </w:rPr>
      </w:pPr>
      <w:r>
        <w:rPr>
          <w:rFonts w:ascii="Verdana" w:hAnsi="Verdana"/>
          <w:color w:val="000000"/>
          <w:sz w:val="20"/>
          <w:szCs w:val="20"/>
          <w:shd w:val="clear" w:color="auto" w:fill="FFFFFF" w:themeFill="background1"/>
        </w:rPr>
        <w:t>Электромонтеры</w:t>
      </w:r>
      <w:r w:rsidRPr="003A151C">
        <w:rPr>
          <w:rFonts w:ascii="Verdana" w:hAnsi="Verdana"/>
          <w:color w:val="000000"/>
          <w:sz w:val="20"/>
          <w:szCs w:val="20"/>
          <w:shd w:val="clear" w:color="auto" w:fill="FFFFFF" w:themeFill="background1"/>
        </w:rPr>
        <w:t xml:space="preserve"> наблюдают за техническим состоянием кабельных линий и сетей; ремонтируют кабели, оконечные и промежуточные устройства, подземные колодцы, коробки и каналы кабельной канализации; подготавливают кабельное хозяйство к зиме, а также устраняют повреждения в кабелях. </w:t>
      </w:r>
    </w:p>
    <w:p w:rsidR="003A151C" w:rsidRDefault="003A151C" w:rsidP="003A151C">
      <w:pPr>
        <w:rPr>
          <w:rFonts w:ascii="Verdana" w:hAnsi="Verdana"/>
          <w:color w:val="000000"/>
          <w:sz w:val="20"/>
          <w:szCs w:val="20"/>
          <w:shd w:val="clear" w:color="auto" w:fill="FFFFFF" w:themeFill="background1"/>
        </w:rPr>
      </w:pPr>
      <w:r w:rsidRPr="003A151C">
        <w:rPr>
          <w:rFonts w:ascii="Verdana" w:hAnsi="Verdana"/>
          <w:color w:val="000000"/>
          <w:sz w:val="20"/>
          <w:szCs w:val="20"/>
          <w:shd w:val="clear" w:color="auto" w:fill="FFFFFF" w:themeFill="background1"/>
        </w:rPr>
        <w:t xml:space="preserve">При проведении плановых и контрольных электрических измерений всех видов кабеля на дистанциях, имеющих большие кабельные сети, назначают электромеханика или старшего электромеханика, а там, где имеются контрольно- измерительные пункты (КИП), эти измерения выполняют работники измерительной группы </w:t>
      </w:r>
      <w:proofErr w:type="spellStart"/>
      <w:r w:rsidRPr="003A151C">
        <w:rPr>
          <w:rFonts w:ascii="Verdana" w:hAnsi="Verdana"/>
          <w:color w:val="000000"/>
          <w:sz w:val="20"/>
          <w:szCs w:val="20"/>
          <w:shd w:val="clear" w:color="auto" w:fill="FFFFFF" w:themeFill="background1"/>
        </w:rPr>
        <w:t>КИПа</w:t>
      </w:r>
      <w:proofErr w:type="spellEnd"/>
      <w:r w:rsidRPr="003A151C">
        <w:rPr>
          <w:rFonts w:ascii="Verdana" w:hAnsi="Verdana"/>
          <w:color w:val="000000"/>
          <w:sz w:val="20"/>
          <w:szCs w:val="20"/>
          <w:shd w:val="clear" w:color="auto" w:fill="FFFFFF" w:themeFill="background1"/>
        </w:rPr>
        <w:t>.</w:t>
      </w:r>
      <w:r w:rsidRPr="003A151C">
        <w:rPr>
          <w:rFonts w:ascii="Verdana" w:hAnsi="Verdana"/>
          <w:color w:val="000000"/>
          <w:sz w:val="20"/>
          <w:szCs w:val="20"/>
          <w:shd w:val="clear" w:color="auto" w:fill="FFFFFF" w:themeFill="background1"/>
        </w:rPr>
        <w:br/>
        <w:t>Плановые измерения дают возможность выявить состояние кабелей и являются основным материалом для составления плана ремонтных работ.</w:t>
      </w:r>
    </w:p>
    <w:p w:rsidR="003A151C" w:rsidRDefault="003A151C" w:rsidP="003A151C">
      <w:pPr>
        <w:rPr>
          <w:rFonts w:ascii="Verdana" w:hAnsi="Verdana"/>
          <w:color w:val="000000"/>
          <w:sz w:val="20"/>
          <w:szCs w:val="20"/>
          <w:shd w:val="clear" w:color="auto" w:fill="FFFFFF" w:themeFill="background1"/>
        </w:rPr>
      </w:pPr>
      <w:r w:rsidRPr="003A151C">
        <w:rPr>
          <w:rFonts w:ascii="Verdana" w:hAnsi="Verdana"/>
          <w:color w:val="000000"/>
          <w:sz w:val="20"/>
          <w:szCs w:val="20"/>
          <w:shd w:val="clear" w:color="auto" w:fill="FFFFFF" w:themeFill="background1"/>
        </w:rPr>
        <w:br/>
        <w:t>Для поддержания кабеля в исправном состоянии проводят профилактические мероприятия, текущий и капитальный ремонты.</w:t>
      </w:r>
      <w:r w:rsidRPr="003A151C">
        <w:rPr>
          <w:rFonts w:ascii="Verdana" w:hAnsi="Verdana"/>
          <w:color w:val="000000"/>
          <w:sz w:val="20"/>
          <w:szCs w:val="20"/>
          <w:shd w:val="clear" w:color="auto" w:fill="FFFFFF" w:themeFill="background1"/>
        </w:rPr>
        <w:br/>
        <w:t xml:space="preserve">Профилактические мероприятия. Профилактика проводится в течение всего года. </w:t>
      </w:r>
    </w:p>
    <w:p w:rsidR="003D6743" w:rsidRDefault="003A151C" w:rsidP="003A151C">
      <w:pPr>
        <w:rPr>
          <w:rFonts w:ascii="Verdana" w:hAnsi="Verdana"/>
          <w:color w:val="000000"/>
          <w:sz w:val="20"/>
          <w:szCs w:val="20"/>
          <w:shd w:val="clear" w:color="auto" w:fill="FFFFFF" w:themeFill="background1"/>
        </w:rPr>
      </w:pPr>
      <w:r w:rsidRPr="003A151C">
        <w:rPr>
          <w:rFonts w:ascii="Verdana" w:hAnsi="Verdana"/>
          <w:color w:val="000000"/>
          <w:sz w:val="20"/>
          <w:szCs w:val="20"/>
          <w:shd w:val="clear" w:color="auto" w:fill="FFFFFF" w:themeFill="background1"/>
        </w:rPr>
        <w:t>В нее входят: регулярный осмотр кабельных трасс, всех кабельных устройств и устранение обнаруженных дефектов; отвод поверхностных вод, заливающих участок трассы; выправление и укрепление покосившихся контрольных точек и замерных столбиков; выравнивание рельефа кабельной трассы путем подсыпки и у трамбовки грунта в местах его осадки; внешний осмотр противокоррозионных установок; осмотр кабельных ящиков, шкафов и будок; регулировка искровых промежутков на цоколях разрядников и каскадной защиты.</w:t>
      </w:r>
      <w:r w:rsidRPr="003A151C">
        <w:rPr>
          <w:rFonts w:ascii="Verdana" w:hAnsi="Verdana"/>
          <w:color w:val="000000"/>
          <w:sz w:val="20"/>
          <w:szCs w:val="20"/>
          <w:shd w:val="clear" w:color="auto" w:fill="FFFFFF" w:themeFill="background1"/>
        </w:rPr>
        <w:br/>
        <w:t>Во время проверки кабелей в кабельных колодцах обращают внимание на места выхода кабеля из канала и поворот его в сторону. Кабель в этих местах должен находиться в свободном состоянии без натяжения. Далее проверяют, на всех ли местах под кабелем имеются свинцовые подкладки на консолях, недостающие подкладки устанавливают.</w:t>
      </w:r>
      <w:r w:rsidRPr="003A151C">
        <w:rPr>
          <w:rFonts w:ascii="Verdana" w:hAnsi="Verdana"/>
          <w:color w:val="000000"/>
          <w:sz w:val="20"/>
          <w:szCs w:val="20"/>
          <w:shd w:val="clear" w:color="auto" w:fill="FFFFFF" w:themeFill="background1"/>
        </w:rPr>
        <w:br/>
      </w:r>
    </w:p>
    <w:p w:rsidR="003D6743" w:rsidRDefault="003A151C" w:rsidP="003A151C">
      <w:pPr>
        <w:rPr>
          <w:rFonts w:ascii="Verdana" w:hAnsi="Verdana"/>
          <w:color w:val="000000"/>
          <w:sz w:val="20"/>
          <w:szCs w:val="20"/>
          <w:shd w:val="clear" w:color="auto" w:fill="FFFFFF" w:themeFill="background1"/>
        </w:rPr>
      </w:pPr>
      <w:r w:rsidRPr="003A151C">
        <w:rPr>
          <w:rFonts w:ascii="Verdana" w:hAnsi="Verdana"/>
          <w:color w:val="000000"/>
          <w:sz w:val="20"/>
          <w:szCs w:val="20"/>
          <w:shd w:val="clear" w:color="auto" w:fill="FFFFFF" w:themeFill="background1"/>
        </w:rPr>
        <w:t xml:space="preserve">В распределительных шкафах, кабельных киосках и ящиках проверяют крепление боксов, плинтов и кабелей, подходящих к боксам. Особое внимание обращают на состояние </w:t>
      </w:r>
      <w:proofErr w:type="spellStart"/>
      <w:r w:rsidRPr="003A151C">
        <w:rPr>
          <w:rFonts w:ascii="Verdana" w:hAnsi="Verdana"/>
          <w:color w:val="000000"/>
          <w:sz w:val="20"/>
          <w:szCs w:val="20"/>
          <w:shd w:val="clear" w:color="auto" w:fill="FFFFFF" w:themeFill="background1"/>
        </w:rPr>
        <w:t>кроссировочных</w:t>
      </w:r>
      <w:proofErr w:type="spellEnd"/>
      <w:r w:rsidRPr="003A151C">
        <w:rPr>
          <w:rFonts w:ascii="Verdana" w:hAnsi="Verdana"/>
          <w:color w:val="000000"/>
          <w:sz w:val="20"/>
          <w:szCs w:val="20"/>
          <w:shd w:val="clear" w:color="auto" w:fill="FFFFFF" w:themeFill="background1"/>
        </w:rPr>
        <w:t xml:space="preserve"> проводов и их крепление. Тщательно проверяют пайку жил кабеля к штифтам бокса. При окислении и </w:t>
      </w:r>
      <w:proofErr w:type="spellStart"/>
      <w:r w:rsidRPr="003A151C">
        <w:rPr>
          <w:rFonts w:ascii="Verdana" w:hAnsi="Verdana"/>
          <w:color w:val="000000"/>
          <w:sz w:val="20"/>
          <w:szCs w:val="20"/>
          <w:shd w:val="clear" w:color="auto" w:fill="FFFFFF" w:themeFill="background1"/>
        </w:rPr>
        <w:t>позеленении</w:t>
      </w:r>
      <w:proofErr w:type="spellEnd"/>
      <w:r w:rsidRPr="003A151C">
        <w:rPr>
          <w:rFonts w:ascii="Verdana" w:hAnsi="Verdana"/>
          <w:color w:val="000000"/>
          <w:sz w:val="20"/>
          <w:szCs w:val="20"/>
          <w:shd w:val="clear" w:color="auto" w:fill="FFFFFF" w:themeFill="background1"/>
        </w:rPr>
        <w:t xml:space="preserve"> пайки эти жилы немедленно перепаивают.</w:t>
      </w:r>
      <w:r w:rsidRPr="003A151C">
        <w:rPr>
          <w:rFonts w:ascii="Verdana" w:hAnsi="Verdana"/>
          <w:color w:val="000000"/>
          <w:sz w:val="20"/>
          <w:szCs w:val="20"/>
          <w:shd w:val="clear" w:color="auto" w:fill="FFFFFF" w:themeFill="background1"/>
        </w:rPr>
        <w:br/>
      </w:r>
    </w:p>
    <w:p w:rsidR="003D6743" w:rsidRDefault="003A151C" w:rsidP="003A151C">
      <w:pPr>
        <w:rPr>
          <w:rFonts w:ascii="Verdana" w:hAnsi="Verdana"/>
          <w:color w:val="000000"/>
          <w:sz w:val="20"/>
          <w:szCs w:val="20"/>
          <w:shd w:val="clear" w:color="auto" w:fill="FFFFFF" w:themeFill="background1"/>
        </w:rPr>
      </w:pPr>
      <w:r w:rsidRPr="003A151C">
        <w:rPr>
          <w:rFonts w:ascii="Verdana" w:hAnsi="Verdana"/>
          <w:color w:val="000000"/>
          <w:sz w:val="20"/>
          <w:szCs w:val="20"/>
          <w:shd w:val="clear" w:color="auto" w:fill="FFFFFF" w:themeFill="background1"/>
        </w:rPr>
        <w:t xml:space="preserve">Текущий ремонт. </w:t>
      </w:r>
    </w:p>
    <w:p w:rsidR="00952137" w:rsidRDefault="003A151C" w:rsidP="003A151C">
      <w:pPr>
        <w:rPr>
          <w:rFonts w:ascii="Verdana" w:hAnsi="Verdana"/>
          <w:color w:val="000000"/>
          <w:sz w:val="20"/>
          <w:szCs w:val="20"/>
          <w:shd w:val="clear" w:color="auto" w:fill="FFFFFF" w:themeFill="background1"/>
        </w:rPr>
      </w:pPr>
      <w:r w:rsidRPr="003A151C">
        <w:rPr>
          <w:rFonts w:ascii="Verdana" w:hAnsi="Verdana"/>
          <w:color w:val="000000"/>
          <w:sz w:val="20"/>
          <w:szCs w:val="20"/>
          <w:shd w:val="clear" w:color="auto" w:fill="FFFFFF" w:themeFill="background1"/>
        </w:rPr>
        <w:t xml:space="preserve">Выполнение работ, </w:t>
      </w:r>
      <w:proofErr w:type="spellStart"/>
      <w:r w:rsidRPr="003A151C">
        <w:rPr>
          <w:rFonts w:ascii="Verdana" w:hAnsi="Verdana"/>
          <w:color w:val="000000"/>
          <w:sz w:val="20"/>
          <w:szCs w:val="20"/>
          <w:shd w:val="clear" w:color="auto" w:fill="FFFFFF" w:themeFill="background1"/>
        </w:rPr>
        <w:t>нс</w:t>
      </w:r>
      <w:proofErr w:type="spellEnd"/>
      <w:r w:rsidRPr="003A151C">
        <w:rPr>
          <w:rFonts w:ascii="Verdana" w:hAnsi="Verdana"/>
          <w:color w:val="000000"/>
          <w:sz w:val="20"/>
          <w:szCs w:val="20"/>
          <w:shd w:val="clear" w:color="auto" w:fill="FFFFFF" w:themeFill="background1"/>
        </w:rPr>
        <w:t xml:space="preserve"> требующих значительных затрат рабочей силы и материалов, входит в текущий ремонт. В состав этого вида работ входят углубление и планировка трассы кабеля; окраска замерных столбиков, контрольных точек, каркасов боксов, кабельных шкафов и ящиков, согласовывающих и защитных устройств; замена, </w:t>
      </w:r>
      <w:r w:rsidRPr="003A151C">
        <w:rPr>
          <w:rFonts w:ascii="Verdana" w:hAnsi="Verdana"/>
          <w:color w:val="000000"/>
          <w:sz w:val="20"/>
          <w:szCs w:val="20"/>
          <w:shd w:val="clear" w:color="auto" w:fill="FFFFFF" w:themeFill="background1"/>
        </w:rPr>
        <w:lastRenderedPageBreak/>
        <w:t>поднятие или опускание люков на кабельных колодцах; восстановление поврежденной штукатурки в колодце; очищение колодцев от мусора; окрашивание кронштейнов, консолей, люков, внутренних поверхностей крышек.</w:t>
      </w:r>
      <w:r w:rsidRPr="003A151C">
        <w:rPr>
          <w:rFonts w:ascii="Verdana" w:hAnsi="Verdana"/>
          <w:color w:val="000000"/>
          <w:sz w:val="20"/>
          <w:szCs w:val="20"/>
          <w:shd w:val="clear" w:color="auto" w:fill="FFFFFF" w:themeFill="background1"/>
        </w:rPr>
        <w:br/>
        <w:t>При текущем ремонте перекладывают кабель в колодцах и тоннелях; устраняют омическую асимметрию отдельных пар; заменяют пришедшие в неудовлетворительное состояние свинцовые муфты и перчатки кабеля; углубляют кабели на берегах рек и оврагов; укрепляют грунт на спусках оврагов, расчищают кустарники в охранной зоне трассы кабеля; проверяют состояние кабельных переходов на мостах и плотинах и устраняют обнаруженные мелкие недостатки; перемонтируют муфты; вставляют небольшие куски кабеля, восстанавливают перепайку между свинцовыми оболочками кабеля.</w:t>
      </w:r>
      <w:r w:rsidRPr="003A151C">
        <w:rPr>
          <w:rFonts w:ascii="Verdana" w:hAnsi="Verdana"/>
          <w:color w:val="000000"/>
          <w:sz w:val="20"/>
          <w:szCs w:val="20"/>
          <w:shd w:val="clear" w:color="auto" w:fill="FFFFFF" w:themeFill="background1"/>
        </w:rPr>
        <w:br/>
        <w:t>Текущий ремонт кабельных сооружений осуществляют в течение всего года, причем наружные работы выполняют преимущественно летом, а работы внутри помещений - зимой.</w:t>
      </w:r>
      <w:r w:rsidRPr="003A151C">
        <w:rPr>
          <w:rFonts w:ascii="Verdana" w:hAnsi="Verdana"/>
          <w:color w:val="000000"/>
          <w:sz w:val="20"/>
          <w:szCs w:val="20"/>
          <w:shd w:val="clear" w:color="auto" w:fill="FFFFFF" w:themeFill="background1"/>
        </w:rPr>
        <w:br/>
      </w:r>
      <w:r w:rsidR="00952137">
        <w:rPr>
          <w:rFonts w:ascii="Verdana" w:hAnsi="Verdana"/>
          <w:color w:val="000000"/>
          <w:sz w:val="20"/>
          <w:szCs w:val="20"/>
          <w:shd w:val="clear" w:color="auto" w:fill="FFFFFF" w:themeFill="background1"/>
        </w:rPr>
        <w:t xml:space="preserve">                                            </w:t>
      </w:r>
      <w:r w:rsidRPr="003A151C">
        <w:rPr>
          <w:rFonts w:ascii="Verdana" w:hAnsi="Verdana"/>
          <w:color w:val="000000"/>
          <w:sz w:val="20"/>
          <w:szCs w:val="20"/>
          <w:shd w:val="clear" w:color="auto" w:fill="FFFFFF" w:themeFill="background1"/>
        </w:rPr>
        <w:t xml:space="preserve">Капитальный ремонт. </w:t>
      </w:r>
    </w:p>
    <w:p w:rsidR="00952137" w:rsidRDefault="003A151C" w:rsidP="003A151C">
      <w:pPr>
        <w:rPr>
          <w:rFonts w:ascii="Verdana" w:hAnsi="Verdana"/>
          <w:color w:val="000000"/>
          <w:sz w:val="20"/>
          <w:szCs w:val="20"/>
          <w:shd w:val="clear" w:color="auto" w:fill="FFFFFF" w:themeFill="background1"/>
        </w:rPr>
      </w:pPr>
      <w:r w:rsidRPr="003A151C">
        <w:rPr>
          <w:rFonts w:ascii="Verdana" w:hAnsi="Verdana"/>
          <w:color w:val="000000"/>
          <w:sz w:val="20"/>
          <w:szCs w:val="20"/>
          <w:shd w:val="clear" w:color="auto" w:fill="FFFFFF" w:themeFill="background1"/>
        </w:rPr>
        <w:t>Такой ремонт выполняют по заранее составленным проектам и сметам. В сметы включают замену отдельных участков магистральных кабелей с пониженным сопротивлением изоляции жил и не поддающихся восстановлению. Работы по капитальному ремонту подготавливают заблаговременно. В план капитального ремонта включают ремонтные работы сетей местной связи по станциям, замену кабелей с пониженной изоляцией; вставляют отдельные куски кабеля и заменяют воздушные линии телефонной связи кабелем.</w:t>
      </w:r>
      <w:r w:rsidRPr="003A151C">
        <w:rPr>
          <w:rFonts w:ascii="Verdana" w:hAnsi="Verdana"/>
          <w:color w:val="000000"/>
          <w:sz w:val="20"/>
          <w:szCs w:val="20"/>
          <w:shd w:val="clear" w:color="auto" w:fill="FFFFFF" w:themeFill="background1"/>
        </w:rPr>
        <w:br/>
        <w:t>На дистанциях, имеющих телефонную канализацию, переустраивают пришедшие в ветхость кабельные колодцы, восстанавливают поврежденные каналы и дополнительно укладывают каналы из асбестоцементных труб.</w:t>
      </w:r>
      <w:r w:rsidRPr="003A151C">
        <w:rPr>
          <w:rFonts w:ascii="Verdana" w:hAnsi="Verdana"/>
          <w:color w:val="000000"/>
          <w:sz w:val="20"/>
          <w:szCs w:val="20"/>
          <w:shd w:val="clear" w:color="auto" w:fill="FFFFFF" w:themeFill="background1"/>
        </w:rPr>
        <w:br/>
        <w:t xml:space="preserve">Планом капитального ремонта предусматривают углубление кабельной траншеи на отдельных участках, устанавливают кабель под воздушное давление, проводят работы по защите от электрической и почвенной коррозии с включением дренажей, заменяют замерные столбики, ремонтируют или заменяют неисправные боксы, </w:t>
      </w:r>
      <w:proofErr w:type="spellStart"/>
      <w:r w:rsidRPr="003A151C">
        <w:rPr>
          <w:rFonts w:ascii="Verdana" w:hAnsi="Verdana"/>
          <w:color w:val="000000"/>
          <w:sz w:val="20"/>
          <w:szCs w:val="20"/>
          <w:shd w:val="clear" w:color="auto" w:fill="FFFFFF" w:themeFill="background1"/>
        </w:rPr>
        <w:t>гидроизолируют</w:t>
      </w:r>
      <w:proofErr w:type="spellEnd"/>
      <w:r w:rsidRPr="003A151C">
        <w:rPr>
          <w:rFonts w:ascii="Verdana" w:hAnsi="Verdana"/>
          <w:color w:val="000000"/>
          <w:sz w:val="20"/>
          <w:szCs w:val="20"/>
          <w:shd w:val="clear" w:color="auto" w:fill="FFFFFF" w:themeFill="background1"/>
        </w:rPr>
        <w:t xml:space="preserve"> колодцы и т. д.</w:t>
      </w:r>
      <w:r w:rsidRPr="003A151C">
        <w:rPr>
          <w:rFonts w:ascii="Verdana" w:hAnsi="Verdana"/>
          <w:color w:val="000000"/>
          <w:sz w:val="20"/>
          <w:szCs w:val="20"/>
          <w:shd w:val="clear" w:color="auto" w:fill="FFFFFF" w:themeFill="background1"/>
        </w:rPr>
        <w:br/>
      </w:r>
    </w:p>
    <w:p w:rsidR="00952137" w:rsidRDefault="003A151C" w:rsidP="003A151C">
      <w:pPr>
        <w:rPr>
          <w:rFonts w:ascii="Verdana" w:hAnsi="Verdana"/>
          <w:color w:val="000000"/>
          <w:sz w:val="20"/>
          <w:szCs w:val="20"/>
          <w:shd w:val="clear" w:color="auto" w:fill="FFFFFF" w:themeFill="background1"/>
        </w:rPr>
      </w:pPr>
      <w:r w:rsidRPr="003A151C">
        <w:rPr>
          <w:rFonts w:ascii="Verdana" w:hAnsi="Verdana"/>
          <w:color w:val="000000"/>
          <w:sz w:val="20"/>
          <w:szCs w:val="20"/>
          <w:shd w:val="clear" w:color="auto" w:fill="FFFFFF" w:themeFill="background1"/>
        </w:rPr>
        <w:t>Ремонтные работы выполняют, как правило, поточным способом. Для отдельных видов работ колонну разбивают на группы (бригады), специализированные по видам работ. По окончании ремонтных работ отремонтированный участок кабельной линии принимает специально назначаемая комиссия.</w:t>
      </w:r>
      <w:r w:rsidRPr="003A151C">
        <w:rPr>
          <w:rFonts w:ascii="Verdana" w:hAnsi="Verdana"/>
          <w:color w:val="000000"/>
          <w:sz w:val="20"/>
          <w:szCs w:val="20"/>
          <w:shd w:val="clear" w:color="auto" w:fill="FFFFFF" w:themeFill="background1"/>
        </w:rPr>
        <w:br/>
      </w:r>
    </w:p>
    <w:p w:rsidR="00952137" w:rsidRDefault="003A151C" w:rsidP="003A151C">
      <w:pPr>
        <w:rPr>
          <w:rFonts w:ascii="Verdana" w:hAnsi="Verdana"/>
          <w:color w:val="000000"/>
          <w:sz w:val="20"/>
          <w:szCs w:val="20"/>
          <w:shd w:val="clear" w:color="auto" w:fill="FFFFFF" w:themeFill="background1"/>
        </w:rPr>
      </w:pPr>
      <w:r w:rsidRPr="003A151C">
        <w:rPr>
          <w:rFonts w:ascii="Verdana" w:hAnsi="Verdana"/>
          <w:color w:val="000000"/>
          <w:sz w:val="20"/>
          <w:szCs w:val="20"/>
          <w:shd w:val="clear" w:color="auto" w:fill="FFFFFF" w:themeFill="background1"/>
        </w:rPr>
        <w:t>Эксплуатация кабельных линий и сетей в зимних условиях. Для обеспечения безаварийной работы кабельных линий и сетей в зимних условиях до наступления холодов проводят ряд профилактических мероприятий и подготовительных работ.</w:t>
      </w:r>
      <w:r w:rsidRPr="003A151C">
        <w:rPr>
          <w:rFonts w:ascii="Verdana" w:hAnsi="Verdana"/>
          <w:color w:val="000000"/>
          <w:sz w:val="20"/>
          <w:szCs w:val="20"/>
          <w:shd w:val="clear" w:color="auto" w:fill="FFFFFF" w:themeFill="background1"/>
        </w:rPr>
        <w:br/>
        <w:t xml:space="preserve">В первую очередь осматривают кабельные линии, сети и кабельные вставки, выявляют наиболее слабые и уязвимые места и устраняют обнаруженные дефекты. Для установления состояния действующего кабеля проводят электрические измерения кабельных цепей. </w:t>
      </w:r>
    </w:p>
    <w:p w:rsidR="00952137" w:rsidRDefault="003A151C" w:rsidP="003A151C">
      <w:pPr>
        <w:rPr>
          <w:rFonts w:ascii="Verdana" w:hAnsi="Verdana"/>
          <w:color w:val="000000"/>
          <w:sz w:val="20"/>
          <w:szCs w:val="20"/>
          <w:shd w:val="clear" w:color="auto" w:fill="FFFFFF" w:themeFill="background1"/>
        </w:rPr>
      </w:pPr>
      <w:r w:rsidRPr="003A151C">
        <w:rPr>
          <w:rFonts w:ascii="Verdana" w:hAnsi="Verdana"/>
          <w:color w:val="000000"/>
          <w:sz w:val="20"/>
          <w:szCs w:val="20"/>
          <w:shd w:val="clear" w:color="auto" w:fill="FFFFFF" w:themeFill="background1"/>
        </w:rPr>
        <w:t xml:space="preserve">Тщательно проверяют состояние оконечных кабельных устройств (оконечных муфт, боксов, кабельных ящиков, </w:t>
      </w:r>
      <w:proofErr w:type="spellStart"/>
      <w:r w:rsidRPr="003A151C">
        <w:rPr>
          <w:rFonts w:ascii="Verdana" w:hAnsi="Verdana"/>
          <w:color w:val="000000"/>
          <w:sz w:val="20"/>
          <w:szCs w:val="20"/>
          <w:shd w:val="clear" w:color="auto" w:fill="FFFFFF" w:themeFill="background1"/>
        </w:rPr>
        <w:t>бутлегов</w:t>
      </w:r>
      <w:proofErr w:type="spellEnd"/>
      <w:r w:rsidRPr="003A151C">
        <w:rPr>
          <w:rFonts w:ascii="Verdana" w:hAnsi="Verdana"/>
          <w:color w:val="000000"/>
          <w:sz w:val="20"/>
          <w:szCs w:val="20"/>
          <w:shd w:val="clear" w:color="auto" w:fill="FFFFFF" w:themeFill="background1"/>
        </w:rPr>
        <w:t xml:space="preserve"> и т.п.), плотность прилегания </w:t>
      </w:r>
      <w:proofErr w:type="spellStart"/>
      <w:r w:rsidRPr="003A151C">
        <w:rPr>
          <w:rFonts w:ascii="Verdana" w:hAnsi="Verdana"/>
          <w:color w:val="000000"/>
          <w:sz w:val="20"/>
          <w:szCs w:val="20"/>
          <w:shd w:val="clear" w:color="auto" w:fill="FFFFFF" w:themeFill="background1"/>
        </w:rPr>
        <w:t>дверц</w:t>
      </w:r>
      <w:proofErr w:type="spellEnd"/>
      <w:r w:rsidRPr="003A151C">
        <w:rPr>
          <w:rFonts w:ascii="Verdana" w:hAnsi="Verdana"/>
          <w:color w:val="000000"/>
          <w:sz w:val="20"/>
          <w:szCs w:val="20"/>
          <w:shd w:val="clear" w:color="auto" w:fill="FFFFFF" w:themeFill="background1"/>
        </w:rPr>
        <w:t xml:space="preserve"> кабельных ящиков, так как при наличии щелей зимой в кабельный ящик может попасть снег. Осматривают кабельные опоры, подпоры и оттяжки. Если кабели местной телефонной связи проложены в кабельной канализации, то перед наступлением холодов их осматривают особенно тщательно.</w:t>
      </w:r>
      <w:r w:rsidRPr="003A151C">
        <w:rPr>
          <w:rFonts w:ascii="Verdana" w:hAnsi="Verdana"/>
          <w:color w:val="000000"/>
          <w:sz w:val="20"/>
          <w:szCs w:val="20"/>
          <w:shd w:val="clear" w:color="auto" w:fill="FFFFFF" w:themeFill="background1"/>
        </w:rPr>
        <w:br/>
        <w:t>Обращают внимание на то, чтобы в каналах и колодцах канализации не было воды, которая зимой, замерзнув, может сильно сдавить кабель, проложенный в каналах, и повредить его. После осмотра колодцев верхние крышки люков замазывают, чтобы предотвратить попадание в колодец воды и грязи во время осенних дождей.</w:t>
      </w:r>
      <w:r w:rsidRPr="003A151C">
        <w:rPr>
          <w:rFonts w:ascii="Verdana" w:hAnsi="Verdana"/>
          <w:color w:val="000000"/>
          <w:sz w:val="20"/>
          <w:szCs w:val="20"/>
          <w:shd w:val="clear" w:color="auto" w:fill="FFFFFF" w:themeFill="background1"/>
        </w:rPr>
        <w:br/>
      </w:r>
      <w:r w:rsidRPr="003A151C">
        <w:rPr>
          <w:rFonts w:ascii="Verdana" w:hAnsi="Verdana"/>
          <w:color w:val="000000"/>
          <w:sz w:val="20"/>
          <w:szCs w:val="20"/>
          <w:shd w:val="clear" w:color="auto" w:fill="FFFFFF" w:themeFill="background1"/>
        </w:rPr>
        <w:lastRenderedPageBreak/>
        <w:t>К дополнительным работам по текущему обслуживанию кабельных линий и сетей в зимнее время следует отнести: очистку от снега люков кабельных колодцев, распределительных шкафов и другой кабельной арматуры, находящейся на открытом воздухе, более тщательное наблюдение затем, чтобы в кабельной массе, которой защищены оконечные муфты, не появились трещины вследствие сильных колебаний температуры окружающего воздуха; сколку льда на подводных кабелях, если вследствие значительного понижения уровня воды кабель вмерз в лед у берегов.</w:t>
      </w:r>
      <w:r w:rsidRPr="003A151C">
        <w:rPr>
          <w:rFonts w:ascii="Verdana" w:hAnsi="Verdana"/>
          <w:color w:val="000000"/>
          <w:sz w:val="20"/>
          <w:szCs w:val="20"/>
          <w:shd w:val="clear" w:color="auto" w:fill="FFFFFF" w:themeFill="background1"/>
        </w:rPr>
        <w:br/>
        <w:t>На кабельных и воздушных линиях, имеющих вставки подводною кабеля, осматривают состояние этих вставок и выясняют, нет ли опасности повреждения подводного кабеля ледоходом.</w:t>
      </w:r>
      <w:r w:rsidRPr="003A151C">
        <w:rPr>
          <w:rFonts w:ascii="Verdana" w:hAnsi="Verdana"/>
          <w:color w:val="000000"/>
          <w:sz w:val="20"/>
          <w:szCs w:val="20"/>
          <w:shd w:val="clear" w:color="auto" w:fill="FFFFFF" w:themeFill="background1"/>
        </w:rPr>
        <w:br/>
        <w:t>У местных гидрометеорологических станций запрашивают время предполагаемого ледохода и прогноз паводка. Кабельные опоры, которые могут оказаться в зоне разлива, укрепляют. В тех местах, где проложен подводный кабель и есть опасность его повреждения, устраивают постоянные дежурства работников и специальных бригад, обеспеченных аварийным запасом материалов, лодками и т. д. На участках трассы, где могут произойти оползни и размыв почвы, также принимают меры по предупреждению возникновения повреждений — устраивают водоотводы и др.</w:t>
      </w:r>
      <w:r w:rsidRPr="003A151C">
        <w:rPr>
          <w:rFonts w:ascii="Verdana" w:hAnsi="Verdana"/>
          <w:color w:val="000000"/>
          <w:sz w:val="20"/>
          <w:szCs w:val="20"/>
          <w:shd w:val="clear" w:color="auto" w:fill="FFFFFF" w:themeFill="background1"/>
        </w:rPr>
        <w:br/>
        <w:t>Большое значение имеет проведение измерений кабельных цепей на всех кабельных линиях и сетях с наступлением весны, так как они позволяют своевременно обнаруживать места возможных повреждений на кабеле, которые возникли во время зимы, и тем самым предупредить повреждение кабеля.</w:t>
      </w:r>
      <w:r w:rsidRPr="003A151C">
        <w:rPr>
          <w:rFonts w:ascii="Verdana" w:hAnsi="Verdana"/>
          <w:color w:val="000000"/>
          <w:sz w:val="20"/>
          <w:szCs w:val="20"/>
          <w:shd w:val="clear" w:color="auto" w:fill="FFFFFF" w:themeFill="background1"/>
        </w:rPr>
        <w:br/>
      </w:r>
    </w:p>
    <w:p w:rsidR="002942EC" w:rsidRDefault="003A151C" w:rsidP="003A151C">
      <w:pPr>
        <w:rPr>
          <w:rFonts w:ascii="Verdana" w:hAnsi="Verdana"/>
          <w:color w:val="000000"/>
          <w:sz w:val="20"/>
          <w:szCs w:val="20"/>
          <w:shd w:val="clear" w:color="auto" w:fill="FFFFFF" w:themeFill="background1"/>
        </w:rPr>
      </w:pPr>
      <w:r w:rsidRPr="003A151C">
        <w:rPr>
          <w:rFonts w:ascii="Verdana" w:hAnsi="Verdana"/>
          <w:color w:val="000000"/>
          <w:sz w:val="20"/>
          <w:szCs w:val="20"/>
          <w:shd w:val="clear" w:color="auto" w:fill="FFFFFF" w:themeFill="background1"/>
        </w:rPr>
        <w:t>Техническое обслуживание подвешенного на опорах контактной сети и автоблокировки ОК, должно осуществляться в соответствии с правилами его эксплуатации.</w:t>
      </w:r>
      <w:r w:rsidR="00952137">
        <w:rPr>
          <w:rFonts w:ascii="Verdana" w:hAnsi="Verdana"/>
          <w:color w:val="000000"/>
          <w:sz w:val="20"/>
          <w:szCs w:val="20"/>
          <w:shd w:val="clear" w:color="auto" w:fill="FFFFFF" w:themeFill="background1"/>
        </w:rPr>
        <w:t xml:space="preserve"> </w:t>
      </w:r>
      <w:r w:rsidRPr="003A151C">
        <w:rPr>
          <w:rFonts w:ascii="Verdana" w:hAnsi="Verdana"/>
          <w:color w:val="000000"/>
          <w:sz w:val="20"/>
          <w:szCs w:val="20"/>
          <w:shd w:val="clear" w:color="auto" w:fill="FFFFFF" w:themeFill="background1"/>
        </w:rPr>
        <w:t>В состав работ, выполняемых дистанциями электроснабжения, должны включаться:</w:t>
      </w:r>
      <w:r w:rsidR="00952137">
        <w:rPr>
          <w:rFonts w:ascii="Verdana" w:hAnsi="Verdana"/>
          <w:color w:val="000000"/>
          <w:sz w:val="20"/>
          <w:szCs w:val="20"/>
          <w:shd w:val="clear" w:color="auto" w:fill="FFFFFF" w:themeFill="background1"/>
        </w:rPr>
        <w:t xml:space="preserve">  </w:t>
      </w:r>
      <w:r w:rsidRPr="003A151C">
        <w:rPr>
          <w:rFonts w:ascii="Verdana" w:hAnsi="Verdana"/>
          <w:color w:val="000000"/>
          <w:sz w:val="20"/>
          <w:szCs w:val="20"/>
          <w:shd w:val="clear" w:color="auto" w:fill="FFFFFF" w:themeFill="background1"/>
        </w:rPr>
        <w:br/>
        <w:t>- периодический осмотр и оценка состояния кронштейнов, поддерживающих и натяжных зажимов;</w:t>
      </w:r>
      <w:r w:rsidRPr="003A151C">
        <w:rPr>
          <w:rFonts w:ascii="Verdana" w:hAnsi="Verdana"/>
          <w:color w:val="000000"/>
          <w:sz w:val="20"/>
          <w:szCs w:val="20"/>
          <w:shd w:val="clear" w:color="auto" w:fill="FFFFFF" w:themeFill="background1"/>
        </w:rPr>
        <w:br/>
        <w:t>- замена поврежденных кронштейнов, хомутов, поддерживающих и натяжных зажимов и других деталей крепления ОК, проведение антикоррозийной покраски кронштейнов.</w:t>
      </w:r>
      <w:r w:rsidRPr="003A151C">
        <w:rPr>
          <w:rFonts w:ascii="Verdana" w:hAnsi="Verdana"/>
          <w:color w:val="000000"/>
          <w:sz w:val="20"/>
          <w:szCs w:val="20"/>
          <w:shd w:val="clear" w:color="auto" w:fill="FFFFFF" w:themeFill="background1"/>
        </w:rPr>
        <w:br/>
        <w:t>Дистанции сигнализации и связи могут устанавливать периодичность работ по техническому обслуживанию ОК, исходя из требований устойчивости работы ВОЛП. Электробезопасность при проведении указанных работ обеспечивают дистанции электроснабжения.</w:t>
      </w:r>
      <w:r w:rsidRPr="003A151C">
        <w:rPr>
          <w:rFonts w:ascii="Verdana" w:hAnsi="Verdana"/>
          <w:color w:val="000000"/>
          <w:sz w:val="20"/>
          <w:szCs w:val="20"/>
          <w:shd w:val="clear" w:color="auto" w:fill="FFFFFF" w:themeFill="background1"/>
        </w:rPr>
        <w:br/>
        <w:t xml:space="preserve">При осмотре кронштейнов, поддерживающих и </w:t>
      </w:r>
      <w:proofErr w:type="spellStart"/>
      <w:r w:rsidRPr="003A151C">
        <w:rPr>
          <w:rFonts w:ascii="Verdana" w:hAnsi="Verdana"/>
          <w:color w:val="000000"/>
          <w:sz w:val="20"/>
          <w:szCs w:val="20"/>
          <w:shd w:val="clear" w:color="auto" w:fill="FFFFFF" w:themeFill="background1"/>
        </w:rPr>
        <w:t>анкеровочных</w:t>
      </w:r>
      <w:proofErr w:type="spellEnd"/>
      <w:r w:rsidRPr="003A151C">
        <w:rPr>
          <w:rFonts w:ascii="Verdana" w:hAnsi="Verdana"/>
          <w:color w:val="000000"/>
          <w:sz w:val="20"/>
          <w:szCs w:val="20"/>
          <w:shd w:val="clear" w:color="auto" w:fill="FFFFFF" w:themeFill="background1"/>
        </w:rPr>
        <w:t xml:space="preserve"> зажимов и узлов их крепления следует определять:</w:t>
      </w:r>
      <w:r w:rsidRPr="003A151C">
        <w:rPr>
          <w:rFonts w:ascii="Verdana" w:hAnsi="Verdana"/>
          <w:color w:val="000000"/>
          <w:sz w:val="20"/>
          <w:szCs w:val="20"/>
          <w:shd w:val="clear" w:color="auto" w:fill="FFFFFF" w:themeFill="background1"/>
        </w:rPr>
        <w:br/>
        <w:t>- состояние сварных и болтовых соединений;</w:t>
      </w:r>
      <w:r w:rsidRPr="003A151C">
        <w:rPr>
          <w:rFonts w:ascii="Verdana" w:hAnsi="Verdana"/>
          <w:color w:val="000000"/>
          <w:sz w:val="20"/>
          <w:szCs w:val="20"/>
          <w:shd w:val="clear" w:color="auto" w:fill="FFFFFF" w:themeFill="background1"/>
        </w:rPr>
        <w:br/>
        <w:t xml:space="preserve">- неизменность положения </w:t>
      </w:r>
      <w:proofErr w:type="spellStart"/>
      <w:r w:rsidRPr="003A151C">
        <w:rPr>
          <w:rFonts w:ascii="Verdana" w:hAnsi="Verdana"/>
          <w:color w:val="000000"/>
          <w:sz w:val="20"/>
          <w:szCs w:val="20"/>
          <w:shd w:val="clear" w:color="auto" w:fill="FFFFFF" w:themeFill="background1"/>
        </w:rPr>
        <w:t>анкеровочных</w:t>
      </w:r>
      <w:proofErr w:type="spellEnd"/>
      <w:r w:rsidRPr="003A151C">
        <w:rPr>
          <w:rFonts w:ascii="Verdana" w:hAnsi="Verdana"/>
          <w:color w:val="000000"/>
          <w:sz w:val="20"/>
          <w:szCs w:val="20"/>
          <w:shd w:val="clear" w:color="auto" w:fill="FFFFFF" w:themeFill="background1"/>
        </w:rPr>
        <w:t xml:space="preserve"> зажимов на ОК и отсутствие повреждений на нем;</w:t>
      </w:r>
      <w:r w:rsidRPr="003A151C">
        <w:rPr>
          <w:rFonts w:ascii="Verdana" w:hAnsi="Verdana"/>
          <w:color w:val="000000"/>
          <w:sz w:val="20"/>
          <w:szCs w:val="20"/>
          <w:shd w:val="clear" w:color="auto" w:fill="FFFFFF" w:themeFill="background1"/>
        </w:rPr>
        <w:br/>
        <w:t>- состояние подвески поддерживающих зажимов.</w:t>
      </w:r>
      <w:r w:rsidRPr="003A151C">
        <w:rPr>
          <w:rFonts w:ascii="Verdana" w:hAnsi="Verdana"/>
          <w:color w:val="000000"/>
          <w:sz w:val="20"/>
          <w:szCs w:val="20"/>
          <w:shd w:val="clear" w:color="auto" w:fill="FFFFFF" w:themeFill="background1"/>
        </w:rPr>
        <w:br/>
        <w:t>В сварных швах не допускаются трещины и разрывы швов. Кронштейны с трещинами в сварных швах и с разрывами сварных швов должны заменяться.</w:t>
      </w:r>
      <w:r w:rsidRPr="003A151C">
        <w:rPr>
          <w:rFonts w:ascii="Verdana" w:hAnsi="Verdana"/>
          <w:color w:val="000000"/>
          <w:sz w:val="20"/>
          <w:szCs w:val="20"/>
          <w:shd w:val="clear" w:color="auto" w:fill="FFFFFF" w:themeFill="background1"/>
        </w:rPr>
        <w:br/>
        <w:t xml:space="preserve">В болтовых соединениях не допускаются трещины и обрывы болтов. Дефектные болты должны заменяться. В </w:t>
      </w:r>
      <w:proofErr w:type="spellStart"/>
      <w:r w:rsidRPr="003A151C">
        <w:rPr>
          <w:rFonts w:ascii="Verdana" w:hAnsi="Verdana"/>
          <w:color w:val="000000"/>
          <w:sz w:val="20"/>
          <w:szCs w:val="20"/>
          <w:shd w:val="clear" w:color="auto" w:fill="FFFFFF" w:themeFill="background1"/>
        </w:rPr>
        <w:t>анкеровочных</w:t>
      </w:r>
      <w:proofErr w:type="spellEnd"/>
      <w:r w:rsidRPr="003A151C">
        <w:rPr>
          <w:rFonts w:ascii="Verdana" w:hAnsi="Verdana"/>
          <w:color w:val="000000"/>
          <w:sz w:val="20"/>
          <w:szCs w:val="20"/>
          <w:shd w:val="clear" w:color="auto" w:fill="FFFFFF" w:themeFill="background1"/>
        </w:rPr>
        <w:t xml:space="preserve"> зажимах не допускается проскальзывание зажимов вдоль ОК, обрывы проволок в спиралях. Не допускаются также трещины и вмятины в поддерживающих зажимах, деформации крепежных деталей.</w:t>
      </w:r>
      <w:r w:rsidRPr="003A151C">
        <w:rPr>
          <w:rFonts w:ascii="Verdana" w:hAnsi="Verdana"/>
          <w:color w:val="000000"/>
          <w:sz w:val="20"/>
          <w:szCs w:val="20"/>
          <w:shd w:val="clear" w:color="auto" w:fill="FFFFFF" w:themeFill="background1"/>
        </w:rPr>
        <w:br/>
        <w:t xml:space="preserve">При техническом обслуживании ОК дистанциями электроснабжения организации, производившие монтаж, должны передавать дистанции электроснабжения необходимый запас деталей, узлов и материалов (кронштейны, хомуты, поддерживающие и </w:t>
      </w:r>
      <w:proofErr w:type="spellStart"/>
      <w:r w:rsidRPr="003A151C">
        <w:rPr>
          <w:rFonts w:ascii="Verdana" w:hAnsi="Verdana"/>
          <w:color w:val="000000"/>
          <w:sz w:val="20"/>
          <w:szCs w:val="20"/>
          <w:shd w:val="clear" w:color="auto" w:fill="FFFFFF" w:themeFill="background1"/>
        </w:rPr>
        <w:t>анкерующие</w:t>
      </w:r>
      <w:proofErr w:type="spellEnd"/>
      <w:r w:rsidRPr="003A151C">
        <w:rPr>
          <w:rFonts w:ascii="Verdana" w:hAnsi="Verdana"/>
          <w:color w:val="000000"/>
          <w:sz w:val="20"/>
          <w:szCs w:val="20"/>
          <w:shd w:val="clear" w:color="auto" w:fill="FFFFFF" w:themeFill="background1"/>
        </w:rPr>
        <w:t xml:space="preserve"> зажимы) в соответствии с утвержденными нормами.</w:t>
      </w:r>
      <w:r w:rsidRPr="003A151C">
        <w:rPr>
          <w:rFonts w:ascii="Verdana" w:hAnsi="Verdana"/>
          <w:color w:val="000000"/>
          <w:sz w:val="20"/>
          <w:szCs w:val="20"/>
          <w:shd w:val="clear" w:color="auto" w:fill="FFFFFF" w:themeFill="background1"/>
        </w:rPr>
        <w:br/>
      </w:r>
    </w:p>
    <w:p w:rsidR="002942EC" w:rsidRDefault="003A151C" w:rsidP="003A151C">
      <w:pPr>
        <w:rPr>
          <w:rFonts w:ascii="Verdana" w:hAnsi="Verdana"/>
          <w:color w:val="000000"/>
          <w:sz w:val="20"/>
          <w:szCs w:val="20"/>
          <w:shd w:val="clear" w:color="auto" w:fill="FFFFFF" w:themeFill="background1"/>
        </w:rPr>
      </w:pPr>
      <w:r w:rsidRPr="003A151C">
        <w:rPr>
          <w:rFonts w:ascii="Verdana" w:hAnsi="Verdana"/>
          <w:color w:val="000000"/>
          <w:sz w:val="20"/>
          <w:szCs w:val="20"/>
          <w:shd w:val="clear" w:color="auto" w:fill="FFFFFF" w:themeFill="background1"/>
        </w:rPr>
        <w:t xml:space="preserve">Техническое обслуживание вводов кабеля в дома связи, муфт, аппаратуры, обеспечивающее нормальное функционирование волоконно-оптических линий связи, а также ремонт опущенного ОК при повреждениях, осуществляют организации, которым передано право их эксплуатации. Перечень работ по техническому обслуживанию ОК и </w:t>
      </w:r>
      <w:r w:rsidRPr="003A151C">
        <w:rPr>
          <w:rFonts w:ascii="Verdana" w:hAnsi="Verdana"/>
          <w:color w:val="000000"/>
          <w:sz w:val="20"/>
          <w:szCs w:val="20"/>
          <w:shd w:val="clear" w:color="auto" w:fill="FFFFFF" w:themeFill="background1"/>
        </w:rPr>
        <w:lastRenderedPageBreak/>
        <w:t>периодичность их выполнения устанавливает эксплуатирующая организация в соответствии с нормативными документами. В случае планового ремонта муфт, отдельных участков ОК и необходимости обеспечения электробезопасности эксплуатирующие организации передают заявки в дистанции электроснабжения на проведение этих работ. На основании заявок дистанции выделяют необходимый персонал для обеспечения безопасного производства работ.</w:t>
      </w:r>
      <w:r w:rsidRPr="003A151C">
        <w:rPr>
          <w:rFonts w:ascii="Verdana" w:hAnsi="Verdana"/>
          <w:color w:val="000000"/>
          <w:sz w:val="20"/>
          <w:szCs w:val="20"/>
          <w:shd w:val="clear" w:color="auto" w:fill="FFFFFF" w:themeFill="background1"/>
        </w:rPr>
        <w:br/>
        <w:t xml:space="preserve">Каждое повреждение ОК должно быть учтено, расследовано и проанализировано. При этом выявляются причины повреждений, правильность монтажа, условий эксплуатации, и разрабатываются меры по предотвращению подобных повреждений. Расследование и учет указанных случаев производит организация, эксплуатирующая ОК. </w:t>
      </w:r>
    </w:p>
    <w:p w:rsidR="003A151C" w:rsidRPr="00952137" w:rsidRDefault="003A151C" w:rsidP="003A151C">
      <w:pPr>
        <w:rPr>
          <w:rFonts w:ascii="Verdana" w:hAnsi="Verdana"/>
          <w:color w:val="000000"/>
          <w:sz w:val="20"/>
          <w:szCs w:val="20"/>
          <w:shd w:val="clear" w:color="auto" w:fill="FFFFFF" w:themeFill="background1"/>
        </w:rPr>
      </w:pPr>
      <w:r w:rsidRPr="003A151C">
        <w:rPr>
          <w:rFonts w:ascii="Verdana" w:hAnsi="Verdana"/>
          <w:color w:val="000000"/>
          <w:sz w:val="20"/>
          <w:szCs w:val="20"/>
          <w:shd w:val="clear" w:color="auto" w:fill="FFFFFF" w:themeFill="background1"/>
        </w:rPr>
        <w:t xml:space="preserve">В случае возникновения аварийной ситуации организация, эксплуатирующая ОК, и </w:t>
      </w:r>
      <w:proofErr w:type="spellStart"/>
      <w:r w:rsidRPr="003A151C">
        <w:rPr>
          <w:rFonts w:ascii="Verdana" w:hAnsi="Verdana"/>
          <w:color w:val="000000"/>
          <w:sz w:val="20"/>
          <w:szCs w:val="20"/>
          <w:shd w:val="clear" w:color="auto" w:fill="FFFFFF" w:themeFill="background1"/>
        </w:rPr>
        <w:t>энергодиспетчер</w:t>
      </w:r>
      <w:proofErr w:type="spellEnd"/>
      <w:r w:rsidRPr="003A151C">
        <w:rPr>
          <w:rFonts w:ascii="Verdana" w:hAnsi="Verdana"/>
          <w:color w:val="000000"/>
          <w:sz w:val="20"/>
          <w:szCs w:val="20"/>
          <w:shd w:val="clear" w:color="auto" w:fill="FFFFFF" w:themeFill="background1"/>
        </w:rPr>
        <w:t xml:space="preserve"> обязаны проинформировать друг друга и принять оперативные решения о срочном восстановлении связи и ликвидации аварийной ситуации в соответствии с ПТЭ и другими нормативными документами.</w:t>
      </w:r>
      <w:r w:rsidRPr="003A151C">
        <w:rPr>
          <w:rFonts w:ascii="Verdana" w:hAnsi="Verdana"/>
          <w:color w:val="000000"/>
          <w:sz w:val="20"/>
          <w:szCs w:val="20"/>
          <w:shd w:val="clear" w:color="auto" w:fill="FFFFFF" w:themeFill="background1"/>
        </w:rPr>
        <w:br/>
        <w:t xml:space="preserve">При необходимости снятия напряжения передается заявка </w:t>
      </w:r>
      <w:proofErr w:type="spellStart"/>
      <w:r w:rsidRPr="003A151C">
        <w:rPr>
          <w:rFonts w:ascii="Verdana" w:hAnsi="Verdana"/>
          <w:color w:val="000000"/>
          <w:sz w:val="20"/>
          <w:szCs w:val="20"/>
          <w:shd w:val="clear" w:color="auto" w:fill="FFFFFF" w:themeFill="background1"/>
        </w:rPr>
        <w:t>энергодиспетчеру</w:t>
      </w:r>
      <w:proofErr w:type="spellEnd"/>
      <w:r w:rsidRPr="003A151C">
        <w:rPr>
          <w:rFonts w:ascii="Verdana" w:hAnsi="Verdana"/>
          <w:color w:val="000000"/>
          <w:sz w:val="20"/>
          <w:szCs w:val="20"/>
          <w:shd w:val="clear" w:color="auto" w:fill="FFFFFF" w:themeFill="background1"/>
        </w:rPr>
        <w:t xml:space="preserve"> на выполнение работ со снятием напряжения.</w:t>
      </w:r>
      <w:r w:rsidRPr="003A151C">
        <w:rPr>
          <w:rFonts w:ascii="Verdana" w:hAnsi="Verdana"/>
          <w:color w:val="000000"/>
          <w:sz w:val="20"/>
          <w:szCs w:val="20"/>
          <w:shd w:val="clear" w:color="auto" w:fill="FFFFFF" w:themeFill="background1"/>
        </w:rPr>
        <w:br/>
        <w:t>Представитель дистанции электроснабжения получает наряд и проводит на месте работ инструктаж.</w:t>
      </w:r>
      <w:r w:rsidRPr="003A151C">
        <w:rPr>
          <w:rFonts w:ascii="Verdana" w:hAnsi="Verdana"/>
          <w:color w:val="000000"/>
          <w:sz w:val="20"/>
          <w:szCs w:val="20"/>
          <w:shd w:val="clear" w:color="auto" w:fill="FFFFFF" w:themeFill="background1"/>
        </w:rPr>
        <w:br/>
        <w:t xml:space="preserve">На месте производства работ бригада определяет участок повреждения, его характер и причины. При необходимости ОК снимается с поддерживающих зажимов и опускается на землю, а остальной участок кабеля в обе стороны от места повреждения </w:t>
      </w:r>
      <w:proofErr w:type="spellStart"/>
      <w:r w:rsidRPr="003A151C">
        <w:rPr>
          <w:rFonts w:ascii="Verdana" w:hAnsi="Verdana"/>
          <w:color w:val="000000"/>
          <w:sz w:val="20"/>
          <w:szCs w:val="20"/>
          <w:shd w:val="clear" w:color="auto" w:fill="FFFFFF" w:themeFill="background1"/>
        </w:rPr>
        <w:t>анкеруется</w:t>
      </w:r>
      <w:proofErr w:type="spellEnd"/>
      <w:r w:rsidRPr="003A151C">
        <w:rPr>
          <w:rFonts w:ascii="Verdana" w:hAnsi="Verdana"/>
          <w:color w:val="000000"/>
          <w:sz w:val="20"/>
          <w:szCs w:val="20"/>
          <w:shd w:val="clear" w:color="auto" w:fill="FFFFFF" w:themeFill="background1"/>
        </w:rPr>
        <w:t xml:space="preserve"> с помощью натяжных зажимов. Подготавливается помещение для проведения монтажно-сварочных работ, вырезается поврежденный участок ОК и производится его сращивание со вставкой оптических муфт.</w:t>
      </w:r>
      <w:r w:rsidRPr="003A151C">
        <w:rPr>
          <w:rFonts w:ascii="Verdana" w:hAnsi="Verdana"/>
          <w:color w:val="000000"/>
          <w:sz w:val="20"/>
          <w:szCs w:val="20"/>
          <w:shd w:val="clear" w:color="auto" w:fill="FFFFFF" w:themeFill="background1"/>
        </w:rPr>
        <w:br/>
        <w:t>По окончании работ дается уведомление диспетчеру, который подает напряжение в контактную сеть. Составляется паспорт восстановленного участка трассы кабеля</w:t>
      </w:r>
      <w:r>
        <w:rPr>
          <w:rFonts w:ascii="Verdana" w:hAnsi="Verdana"/>
          <w:color w:val="000000"/>
          <w:sz w:val="20"/>
          <w:szCs w:val="20"/>
          <w:shd w:val="clear" w:color="auto" w:fill="F7F9FB"/>
        </w:rPr>
        <w:t>.</w:t>
      </w:r>
    </w:p>
    <w:p w:rsidR="003D6743" w:rsidRPr="003D6743" w:rsidRDefault="003D6743" w:rsidP="003D6743">
      <w:pPr>
        <w:spacing w:after="0" w:line="276" w:lineRule="auto"/>
        <w:rPr>
          <w:rFonts w:ascii="Times New Roman" w:eastAsia="Times New Roman" w:hAnsi="Times New Roman" w:cs="Times New Roman"/>
          <w:b/>
          <w:i/>
          <w:sz w:val="24"/>
          <w:szCs w:val="24"/>
          <w:u w:val="single"/>
          <w:lang w:eastAsia="ru-RU"/>
        </w:rPr>
      </w:pPr>
      <w:r w:rsidRPr="003D6743">
        <w:rPr>
          <w:rFonts w:ascii="Times New Roman" w:eastAsia="Times New Roman" w:hAnsi="Times New Roman" w:cs="Times New Roman"/>
          <w:b/>
          <w:i/>
          <w:sz w:val="24"/>
          <w:szCs w:val="24"/>
          <w:u w:val="single"/>
          <w:lang w:eastAsia="ru-RU"/>
        </w:rPr>
        <w:t>Рекомендации при ответе в письменном виде:</w:t>
      </w:r>
    </w:p>
    <w:p w:rsidR="003D6743" w:rsidRPr="003D6743" w:rsidRDefault="003D6743" w:rsidP="003D6743">
      <w:pPr>
        <w:spacing w:after="0" w:line="276" w:lineRule="auto"/>
        <w:rPr>
          <w:rFonts w:ascii="Times New Roman" w:eastAsia="Times New Roman" w:hAnsi="Times New Roman" w:cs="Times New Roman"/>
          <w:sz w:val="24"/>
          <w:szCs w:val="24"/>
          <w:lang w:eastAsia="ru-RU"/>
        </w:rPr>
      </w:pPr>
      <w:r w:rsidRPr="003D6743">
        <w:rPr>
          <w:rFonts w:ascii="Times New Roman" w:eastAsia="Times New Roman" w:hAnsi="Times New Roman" w:cs="Times New Roman"/>
          <w:sz w:val="24"/>
          <w:szCs w:val="24"/>
          <w:lang w:eastAsia="ru-RU"/>
        </w:rPr>
        <w:t>1. Изучить представленный текст урока</w:t>
      </w:r>
    </w:p>
    <w:p w:rsidR="003D6743" w:rsidRPr="003D6743" w:rsidRDefault="003D6743" w:rsidP="003D6743">
      <w:pPr>
        <w:spacing w:after="0" w:line="276" w:lineRule="auto"/>
        <w:rPr>
          <w:rFonts w:ascii="Times New Roman" w:eastAsia="Times New Roman" w:hAnsi="Times New Roman" w:cs="Times New Roman"/>
          <w:sz w:val="24"/>
          <w:szCs w:val="24"/>
          <w:lang w:eastAsia="ru-RU"/>
        </w:rPr>
      </w:pPr>
      <w:r w:rsidRPr="003D6743">
        <w:rPr>
          <w:rFonts w:ascii="Times New Roman" w:eastAsia="Times New Roman" w:hAnsi="Times New Roman" w:cs="Times New Roman"/>
          <w:sz w:val="24"/>
          <w:szCs w:val="24"/>
          <w:lang w:eastAsia="ru-RU"/>
        </w:rPr>
        <w:t>2. Ответить на поставленные контрольные вопросы в письменном виде конспекта</w:t>
      </w:r>
    </w:p>
    <w:p w:rsidR="003D6743" w:rsidRPr="003D6743" w:rsidRDefault="003D6743" w:rsidP="003D6743">
      <w:pPr>
        <w:spacing w:after="0" w:line="276" w:lineRule="auto"/>
        <w:rPr>
          <w:rFonts w:ascii="Times New Roman" w:eastAsia="Times New Roman" w:hAnsi="Times New Roman" w:cs="Times New Roman"/>
          <w:b/>
          <w:sz w:val="24"/>
          <w:szCs w:val="24"/>
          <w:lang w:eastAsia="ru-RU"/>
        </w:rPr>
      </w:pPr>
      <w:r w:rsidRPr="003D6743">
        <w:rPr>
          <w:rFonts w:ascii="Times New Roman" w:eastAsia="Times New Roman" w:hAnsi="Times New Roman" w:cs="Times New Roman"/>
          <w:sz w:val="24"/>
          <w:szCs w:val="24"/>
          <w:lang w:eastAsia="ru-RU"/>
        </w:rPr>
        <w:t xml:space="preserve"> </w:t>
      </w:r>
      <w:r w:rsidRPr="003D6743">
        <w:rPr>
          <w:rFonts w:ascii="Times New Roman" w:eastAsia="Times New Roman" w:hAnsi="Times New Roman" w:cs="Times New Roman"/>
          <w:b/>
          <w:sz w:val="24"/>
          <w:szCs w:val="24"/>
          <w:lang w:eastAsia="ru-RU"/>
        </w:rPr>
        <w:t>Контрольные вопросы:</w:t>
      </w:r>
    </w:p>
    <w:p w:rsidR="003D6743" w:rsidRPr="00DA6199" w:rsidRDefault="003D6743" w:rsidP="00DA6199">
      <w:pPr>
        <w:spacing w:after="0" w:line="240" w:lineRule="auto"/>
        <w:rPr>
          <w:rFonts w:ascii="Times New Roman" w:hAnsi="Times New Roman" w:cs="Times New Roman"/>
          <w:color w:val="000000"/>
          <w:sz w:val="24"/>
          <w:szCs w:val="24"/>
          <w:shd w:val="clear" w:color="auto" w:fill="FFFFFF" w:themeFill="background1"/>
        </w:rPr>
      </w:pPr>
      <w:r w:rsidRPr="00DA6199">
        <w:rPr>
          <w:rFonts w:ascii="Times New Roman" w:hAnsi="Times New Roman" w:cs="Times New Roman"/>
          <w:sz w:val="24"/>
          <w:szCs w:val="24"/>
        </w:rPr>
        <w:t xml:space="preserve">1.Назначение </w:t>
      </w:r>
      <w:r w:rsidRPr="00DA6199">
        <w:rPr>
          <w:rFonts w:ascii="Times New Roman" w:hAnsi="Times New Roman" w:cs="Times New Roman"/>
          <w:color w:val="000000"/>
          <w:sz w:val="24"/>
          <w:szCs w:val="24"/>
          <w:shd w:val="clear" w:color="auto" w:fill="FFFFFF" w:themeFill="background1"/>
        </w:rPr>
        <w:t>текущего обслуживания кабельной линии?</w:t>
      </w:r>
    </w:p>
    <w:p w:rsidR="003D6743" w:rsidRPr="00DA6199" w:rsidRDefault="003D6743" w:rsidP="00DA6199">
      <w:pPr>
        <w:spacing w:after="0" w:line="240" w:lineRule="auto"/>
        <w:rPr>
          <w:rFonts w:ascii="Times New Roman" w:hAnsi="Times New Roman" w:cs="Times New Roman"/>
          <w:color w:val="000000"/>
          <w:sz w:val="24"/>
          <w:szCs w:val="24"/>
          <w:shd w:val="clear" w:color="auto" w:fill="FFFFFF" w:themeFill="background1"/>
        </w:rPr>
      </w:pPr>
      <w:r w:rsidRPr="00DA6199">
        <w:rPr>
          <w:rFonts w:ascii="Times New Roman" w:hAnsi="Times New Roman" w:cs="Times New Roman"/>
          <w:color w:val="000000"/>
          <w:sz w:val="24"/>
          <w:szCs w:val="24"/>
          <w:shd w:val="clear" w:color="auto" w:fill="FFFFFF" w:themeFill="background1"/>
        </w:rPr>
        <w:t>2.Опишите</w:t>
      </w:r>
      <w:r w:rsidRPr="00DA6199">
        <w:rPr>
          <w:rFonts w:ascii="Times New Roman" w:hAnsi="Times New Roman" w:cs="Times New Roman"/>
          <w:sz w:val="24"/>
          <w:szCs w:val="24"/>
        </w:rPr>
        <w:t xml:space="preserve"> </w:t>
      </w:r>
      <w:r w:rsidRPr="00DA6199">
        <w:rPr>
          <w:rFonts w:ascii="Times New Roman" w:hAnsi="Times New Roman" w:cs="Times New Roman"/>
          <w:color w:val="000000"/>
          <w:sz w:val="24"/>
          <w:szCs w:val="24"/>
          <w:shd w:val="clear" w:color="auto" w:fill="FFFFFF" w:themeFill="background1"/>
        </w:rPr>
        <w:t>основные</w:t>
      </w:r>
      <w:r w:rsidRPr="00DA6199">
        <w:rPr>
          <w:rFonts w:ascii="Times New Roman" w:hAnsi="Times New Roman" w:cs="Times New Roman"/>
          <w:sz w:val="24"/>
          <w:szCs w:val="24"/>
        </w:rPr>
        <w:t xml:space="preserve"> </w:t>
      </w:r>
      <w:r w:rsidRPr="00DA6199">
        <w:rPr>
          <w:rFonts w:ascii="Times New Roman" w:hAnsi="Times New Roman" w:cs="Times New Roman"/>
          <w:color w:val="000000"/>
          <w:sz w:val="24"/>
          <w:szCs w:val="24"/>
          <w:shd w:val="clear" w:color="auto" w:fill="FFFFFF" w:themeFill="background1"/>
        </w:rPr>
        <w:t xml:space="preserve">профилактические мероприятия поддержания кабеля в исправном состоянии? </w:t>
      </w:r>
    </w:p>
    <w:p w:rsidR="003D6743" w:rsidRPr="00DA6199" w:rsidRDefault="003D6743" w:rsidP="00DA6199">
      <w:pPr>
        <w:spacing w:after="0" w:line="240" w:lineRule="auto"/>
        <w:rPr>
          <w:rFonts w:ascii="Times New Roman" w:hAnsi="Times New Roman" w:cs="Times New Roman"/>
          <w:color w:val="000000"/>
          <w:sz w:val="24"/>
          <w:szCs w:val="24"/>
          <w:shd w:val="clear" w:color="auto" w:fill="FFFFFF" w:themeFill="background1"/>
        </w:rPr>
      </w:pPr>
      <w:r w:rsidRPr="00DA6199">
        <w:rPr>
          <w:rFonts w:ascii="Times New Roman" w:hAnsi="Times New Roman" w:cs="Times New Roman"/>
          <w:color w:val="000000"/>
          <w:sz w:val="24"/>
          <w:szCs w:val="24"/>
          <w:shd w:val="clear" w:color="auto" w:fill="FFFFFF" w:themeFill="background1"/>
        </w:rPr>
        <w:t>3. Какие работы входят при текущим ремонте кабельной линии?</w:t>
      </w:r>
    </w:p>
    <w:p w:rsidR="00952137" w:rsidRPr="00DA6199" w:rsidRDefault="00952137" w:rsidP="00DA6199">
      <w:pPr>
        <w:spacing w:after="0" w:line="240" w:lineRule="auto"/>
        <w:rPr>
          <w:rFonts w:ascii="Times New Roman" w:hAnsi="Times New Roman" w:cs="Times New Roman"/>
          <w:color w:val="000000"/>
          <w:sz w:val="24"/>
          <w:szCs w:val="24"/>
          <w:shd w:val="clear" w:color="auto" w:fill="FFFFFF" w:themeFill="background1"/>
        </w:rPr>
      </w:pPr>
      <w:r w:rsidRPr="00DA6199">
        <w:rPr>
          <w:rFonts w:ascii="Times New Roman" w:hAnsi="Times New Roman" w:cs="Times New Roman"/>
          <w:color w:val="000000"/>
          <w:sz w:val="24"/>
          <w:szCs w:val="24"/>
          <w:shd w:val="clear" w:color="auto" w:fill="FFFFFF" w:themeFill="background1"/>
        </w:rPr>
        <w:t>4. Какой ремонт осуществляется кабельной линии</w:t>
      </w:r>
      <w:r w:rsidRPr="00DA6199">
        <w:rPr>
          <w:rFonts w:ascii="Times New Roman" w:hAnsi="Times New Roman" w:cs="Times New Roman"/>
          <w:sz w:val="24"/>
          <w:szCs w:val="24"/>
        </w:rPr>
        <w:t xml:space="preserve"> </w:t>
      </w:r>
      <w:r w:rsidRPr="00DA6199">
        <w:rPr>
          <w:rFonts w:ascii="Times New Roman" w:hAnsi="Times New Roman" w:cs="Times New Roman"/>
          <w:color w:val="000000"/>
          <w:sz w:val="24"/>
          <w:szCs w:val="24"/>
          <w:shd w:val="clear" w:color="auto" w:fill="FFFFFF" w:themeFill="background1"/>
        </w:rPr>
        <w:t>по заранее составленным проектам и сметам?</w:t>
      </w:r>
    </w:p>
    <w:p w:rsidR="00952137" w:rsidRPr="00DA6199" w:rsidRDefault="00952137" w:rsidP="00DA6199">
      <w:pPr>
        <w:spacing w:after="0" w:line="240" w:lineRule="auto"/>
        <w:rPr>
          <w:rFonts w:ascii="Times New Roman" w:hAnsi="Times New Roman" w:cs="Times New Roman"/>
          <w:color w:val="000000"/>
          <w:sz w:val="24"/>
          <w:szCs w:val="24"/>
          <w:shd w:val="clear" w:color="auto" w:fill="FFFFFF" w:themeFill="background1"/>
        </w:rPr>
      </w:pPr>
      <w:r w:rsidRPr="00DA6199">
        <w:rPr>
          <w:rFonts w:ascii="Times New Roman" w:hAnsi="Times New Roman" w:cs="Times New Roman"/>
          <w:color w:val="000000"/>
          <w:sz w:val="24"/>
          <w:szCs w:val="24"/>
          <w:shd w:val="clear" w:color="auto" w:fill="FFFFFF" w:themeFill="background1"/>
        </w:rPr>
        <w:t>5.</w:t>
      </w:r>
      <w:r w:rsidRPr="00DA6199">
        <w:rPr>
          <w:rFonts w:ascii="Times New Roman" w:hAnsi="Times New Roman" w:cs="Times New Roman"/>
          <w:sz w:val="24"/>
          <w:szCs w:val="24"/>
        </w:rPr>
        <w:t xml:space="preserve"> Поищите основные мероприятия </w:t>
      </w:r>
      <w:r w:rsidRPr="00DA6199">
        <w:rPr>
          <w:rFonts w:ascii="Times New Roman" w:hAnsi="Times New Roman" w:cs="Times New Roman"/>
          <w:color w:val="000000"/>
          <w:sz w:val="24"/>
          <w:szCs w:val="24"/>
          <w:shd w:val="clear" w:color="auto" w:fill="FFFFFF" w:themeFill="background1"/>
        </w:rPr>
        <w:t>для обеспечения безаварийной работы кабельных линий и сетей в зимних условиях?</w:t>
      </w:r>
    </w:p>
    <w:p w:rsidR="00952137" w:rsidRPr="00DA6199" w:rsidRDefault="00952137" w:rsidP="00DA6199">
      <w:pPr>
        <w:spacing w:after="0" w:line="240" w:lineRule="auto"/>
        <w:rPr>
          <w:rFonts w:ascii="Times New Roman" w:hAnsi="Times New Roman" w:cs="Times New Roman"/>
          <w:color w:val="000000"/>
          <w:sz w:val="24"/>
          <w:szCs w:val="24"/>
          <w:shd w:val="clear" w:color="auto" w:fill="FFFFFF" w:themeFill="background1"/>
        </w:rPr>
      </w:pPr>
      <w:r w:rsidRPr="00DA6199">
        <w:rPr>
          <w:rFonts w:ascii="Times New Roman" w:hAnsi="Times New Roman" w:cs="Times New Roman"/>
          <w:color w:val="000000"/>
          <w:sz w:val="24"/>
          <w:szCs w:val="24"/>
          <w:shd w:val="clear" w:color="auto" w:fill="FFFFFF" w:themeFill="background1"/>
        </w:rPr>
        <w:t>6.</w:t>
      </w:r>
      <w:r w:rsidR="002942EC" w:rsidRPr="00DA6199">
        <w:rPr>
          <w:rFonts w:ascii="Times New Roman" w:hAnsi="Times New Roman" w:cs="Times New Roman"/>
          <w:color w:val="000000"/>
          <w:sz w:val="24"/>
          <w:szCs w:val="24"/>
          <w:shd w:val="clear" w:color="auto" w:fill="FFFFFF" w:themeFill="background1"/>
        </w:rPr>
        <w:t xml:space="preserve"> К</w:t>
      </w:r>
      <w:r w:rsidRPr="00DA6199">
        <w:rPr>
          <w:rFonts w:ascii="Times New Roman" w:hAnsi="Times New Roman" w:cs="Times New Roman"/>
          <w:color w:val="000000"/>
          <w:sz w:val="24"/>
          <w:szCs w:val="24"/>
          <w:shd w:val="clear" w:color="auto" w:fill="FFFFFF" w:themeFill="background1"/>
        </w:rPr>
        <w:t xml:space="preserve">акие виды работ </w:t>
      </w:r>
      <w:r w:rsidR="002942EC" w:rsidRPr="00DA6199">
        <w:rPr>
          <w:rFonts w:ascii="Times New Roman" w:hAnsi="Times New Roman" w:cs="Times New Roman"/>
          <w:color w:val="000000"/>
          <w:sz w:val="24"/>
          <w:szCs w:val="24"/>
          <w:shd w:val="clear" w:color="auto" w:fill="FFFFFF" w:themeFill="background1"/>
        </w:rPr>
        <w:t>проводят</w:t>
      </w:r>
      <w:r w:rsidR="002942EC" w:rsidRPr="00DA6199">
        <w:rPr>
          <w:rFonts w:ascii="Times New Roman" w:hAnsi="Times New Roman" w:cs="Times New Roman"/>
          <w:sz w:val="24"/>
          <w:szCs w:val="24"/>
        </w:rPr>
        <w:t xml:space="preserve"> при</w:t>
      </w:r>
      <w:r w:rsidRPr="00DA6199">
        <w:rPr>
          <w:rFonts w:ascii="Times New Roman" w:hAnsi="Times New Roman" w:cs="Times New Roman"/>
          <w:sz w:val="24"/>
          <w:szCs w:val="24"/>
        </w:rPr>
        <w:t xml:space="preserve"> </w:t>
      </w:r>
      <w:r w:rsidRPr="00DA6199">
        <w:rPr>
          <w:rFonts w:ascii="Times New Roman" w:hAnsi="Times New Roman" w:cs="Times New Roman"/>
          <w:color w:val="000000"/>
          <w:sz w:val="24"/>
          <w:szCs w:val="24"/>
          <w:shd w:val="clear" w:color="auto" w:fill="FFFFFF" w:themeFill="background1"/>
        </w:rPr>
        <w:t>техническое обслуживание подвешенного н</w:t>
      </w:r>
      <w:r w:rsidR="002942EC" w:rsidRPr="00DA6199">
        <w:rPr>
          <w:rFonts w:ascii="Times New Roman" w:hAnsi="Times New Roman" w:cs="Times New Roman"/>
          <w:color w:val="000000"/>
          <w:sz w:val="24"/>
          <w:szCs w:val="24"/>
          <w:shd w:val="clear" w:color="auto" w:fill="FFFFFF" w:themeFill="background1"/>
        </w:rPr>
        <w:t>а опорах кабельной сети?</w:t>
      </w:r>
    </w:p>
    <w:p w:rsidR="002942EC" w:rsidRPr="00DA6199" w:rsidRDefault="002942EC" w:rsidP="00DA6199">
      <w:pPr>
        <w:spacing w:after="0" w:line="240" w:lineRule="auto"/>
        <w:rPr>
          <w:rFonts w:ascii="Times New Roman" w:hAnsi="Times New Roman" w:cs="Times New Roman"/>
          <w:sz w:val="24"/>
          <w:szCs w:val="24"/>
        </w:rPr>
      </w:pPr>
      <w:r w:rsidRPr="00DA6199">
        <w:rPr>
          <w:rFonts w:ascii="Times New Roman" w:hAnsi="Times New Roman" w:cs="Times New Roman"/>
          <w:color w:val="000000"/>
          <w:sz w:val="24"/>
          <w:szCs w:val="24"/>
          <w:shd w:val="clear" w:color="auto" w:fill="FFFFFF" w:themeFill="background1"/>
        </w:rPr>
        <w:t>7. Опишите действия эксплуатирующей организации кабельную линию если возникла аварийная ситуации на ней?</w:t>
      </w:r>
      <w:bookmarkStart w:id="0" w:name="_GoBack"/>
      <w:bookmarkEnd w:id="0"/>
    </w:p>
    <w:sectPr w:rsidR="002942EC" w:rsidRPr="00DA61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0B1"/>
    <w:rsid w:val="001018CB"/>
    <w:rsid w:val="002942EC"/>
    <w:rsid w:val="003A151C"/>
    <w:rsid w:val="003D6743"/>
    <w:rsid w:val="00952137"/>
    <w:rsid w:val="00AF508F"/>
    <w:rsid w:val="00B45C7D"/>
    <w:rsid w:val="00C520B1"/>
    <w:rsid w:val="00DA61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4194E"/>
  <w15:chartTrackingRefBased/>
  <w15:docId w15:val="{2A28210B-2F26-4C7A-BB9A-33DE2E465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379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4</Pages>
  <Words>1865</Words>
  <Characters>10637</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Владимир</cp:lastModifiedBy>
  <cp:revision>3</cp:revision>
  <dcterms:created xsi:type="dcterms:W3CDTF">2024-10-09T02:52:00Z</dcterms:created>
  <dcterms:modified xsi:type="dcterms:W3CDTF">2024-10-09T13:52:00Z</dcterms:modified>
</cp:coreProperties>
</file>